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185ADC" w:rsidP="002777CD" w:rsidRDefault="00185ADC" w14:paraId="2CD28E8C" w14:textId="6A369EA7">
      <w:pPr>
        <w:pStyle w:val="NoSpacing"/>
        <w:rPr>
          <w:rFonts w:ascii="Calibri" w:hAnsi="Calibri" w:cs="Calibri"/>
          <w:b/>
          <w:bCs/>
          <w:sz w:val="28"/>
          <w:szCs w:val="28"/>
        </w:rPr>
      </w:pPr>
      <w:r>
        <w:rPr>
          <w:noProof/>
        </w:rPr>
        <w:drawing>
          <wp:anchor distT="0" distB="0" distL="114300" distR="114300" simplePos="0" relativeHeight="251658241" behindDoc="1" locked="0" layoutInCell="1" allowOverlap="1" wp14:anchorId="0321BDE3" wp14:editId="15E0D0D1">
            <wp:simplePos x="0" y="0"/>
            <wp:positionH relativeFrom="column">
              <wp:posOffset>2864485</wp:posOffset>
            </wp:positionH>
            <wp:positionV relativeFrom="paragraph">
              <wp:posOffset>2540</wp:posOffset>
            </wp:positionV>
            <wp:extent cx="3349594" cy="2377440"/>
            <wp:effectExtent l="0" t="0" r="3810" b="3810"/>
            <wp:wrapNone/>
            <wp:docPr id="927182191" name="Afbeelding 1" descr="Afbeelding met buitenshuis, tekst, hemel, wol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182191" name="Afbeelding 1" descr="Afbeelding met buitenshuis, tekst, hemel, wolk&#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9594" cy="2377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77CD">
        <w:rPr>
          <w:rFonts w:ascii="Calibri" w:hAnsi="Calibri" w:cs="Calibri"/>
          <w:noProof/>
        </w:rPr>
        <w:drawing>
          <wp:anchor distT="0" distB="0" distL="114300" distR="114300" simplePos="0" relativeHeight="251658240" behindDoc="1" locked="0" layoutInCell="1" allowOverlap="1" wp14:anchorId="26D209C1" wp14:editId="22EE73E9">
            <wp:simplePos x="0" y="0"/>
            <wp:positionH relativeFrom="column">
              <wp:posOffset>6985</wp:posOffset>
            </wp:positionH>
            <wp:positionV relativeFrom="paragraph">
              <wp:posOffset>-412115</wp:posOffset>
            </wp:positionV>
            <wp:extent cx="1624965" cy="795655"/>
            <wp:effectExtent l="0" t="0" r="0" b="4445"/>
            <wp:wrapNone/>
            <wp:docPr id="627270250" name="Afbeelding 2"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270250" name="Afbeelding 2" descr="Afbeelding met Lettertype, tekst, Graphics, logo&#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4965" cy="795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5ADC" w:rsidP="002777CD" w:rsidRDefault="00185ADC" w14:paraId="72AEB070" w14:textId="1997ACAF">
      <w:pPr>
        <w:pStyle w:val="NoSpacing"/>
        <w:rPr>
          <w:rFonts w:ascii="Calibri" w:hAnsi="Calibri" w:cs="Calibri"/>
          <w:b/>
          <w:bCs/>
          <w:sz w:val="28"/>
          <w:szCs w:val="28"/>
        </w:rPr>
      </w:pPr>
    </w:p>
    <w:p w:rsidR="00DA24B6" w:rsidP="002777CD" w:rsidRDefault="00DA24B6" w14:paraId="35E6CA64" w14:textId="77777777">
      <w:pPr>
        <w:pStyle w:val="NoSpacing"/>
        <w:rPr>
          <w:rFonts w:ascii="Calibri" w:hAnsi="Calibri" w:cs="Calibri"/>
          <w:b/>
          <w:bCs/>
          <w:sz w:val="28"/>
          <w:szCs w:val="28"/>
        </w:rPr>
      </w:pPr>
    </w:p>
    <w:p w:rsidRPr="002777CD" w:rsidR="002777CD" w:rsidP="002777CD" w:rsidRDefault="002777CD" w14:paraId="2545DC36" w14:textId="7460854D">
      <w:pPr>
        <w:pStyle w:val="NoSpacing"/>
        <w:rPr>
          <w:rFonts w:ascii="Calibri" w:hAnsi="Calibri" w:cs="Calibri"/>
          <w:b/>
          <w:bCs/>
          <w:sz w:val="28"/>
          <w:szCs w:val="28"/>
        </w:rPr>
      </w:pPr>
      <w:r w:rsidRPr="002777CD">
        <w:rPr>
          <w:rFonts w:ascii="Calibri" w:hAnsi="Calibri" w:cs="Calibri"/>
          <w:b/>
          <w:bCs/>
          <w:sz w:val="28"/>
          <w:szCs w:val="28"/>
        </w:rPr>
        <w:t xml:space="preserve">Collecte </w:t>
      </w:r>
      <w:r w:rsidRPr="21169535">
        <w:rPr>
          <w:rFonts w:ascii="Calibri" w:hAnsi="Calibri" w:cs="Calibri"/>
          <w:b/>
          <w:bCs/>
          <w:sz w:val="28"/>
          <w:szCs w:val="28"/>
        </w:rPr>
        <w:t>Noodhulp </w:t>
      </w:r>
      <w:r w:rsidRPr="002777CD">
        <w:rPr>
          <w:rFonts w:ascii="Calibri" w:hAnsi="Calibri" w:cs="Calibri"/>
          <w:b/>
          <w:bCs/>
          <w:sz w:val="28"/>
          <w:szCs w:val="28"/>
        </w:rPr>
        <w:t> </w:t>
      </w:r>
    </w:p>
    <w:p w:rsidRPr="002777CD" w:rsidR="002777CD" w:rsidP="002777CD" w:rsidRDefault="002777CD" w14:paraId="041DC27C" w14:textId="7B3A44F2">
      <w:pPr>
        <w:pStyle w:val="NoSpacing"/>
        <w:rPr>
          <w:rFonts w:ascii="Calibri" w:hAnsi="Calibri" w:cs="Calibri"/>
        </w:rPr>
      </w:pPr>
      <w:r w:rsidRPr="002777CD">
        <w:rPr>
          <w:rFonts w:ascii="Calibri" w:hAnsi="Calibri" w:cs="Calibri"/>
        </w:rPr>
        <w:t> </w:t>
      </w:r>
    </w:p>
    <w:p w:rsidR="002777CD" w:rsidP="002777CD" w:rsidRDefault="002777CD" w14:paraId="257FA104" w14:textId="77777777">
      <w:pPr>
        <w:pStyle w:val="NoSpacing"/>
        <w:rPr>
          <w:rFonts w:ascii="Calibri" w:hAnsi="Calibri" w:cs="Calibri"/>
          <w:b/>
          <w:bCs/>
        </w:rPr>
      </w:pPr>
      <w:r w:rsidRPr="002777CD">
        <w:rPr>
          <w:rFonts w:ascii="Calibri" w:hAnsi="Calibri" w:cs="Calibri"/>
          <w:b/>
          <w:bCs/>
        </w:rPr>
        <w:t xml:space="preserve">Steun voor inwoners en ontheemden </w:t>
      </w:r>
    </w:p>
    <w:p w:rsidRPr="002777CD" w:rsidR="002777CD" w:rsidP="002777CD" w:rsidRDefault="002777CD" w14:paraId="04BAD1BD" w14:textId="32EF6843">
      <w:pPr>
        <w:pStyle w:val="NoSpacing"/>
        <w:rPr>
          <w:rFonts w:ascii="Calibri" w:hAnsi="Calibri" w:cs="Calibri"/>
          <w:b/>
          <w:bCs/>
        </w:rPr>
      </w:pPr>
      <w:r w:rsidRPr="002777CD">
        <w:rPr>
          <w:rFonts w:ascii="Calibri" w:hAnsi="Calibri" w:cs="Calibri"/>
          <w:b/>
          <w:bCs/>
        </w:rPr>
        <w:t>in Oekraïne  </w:t>
      </w:r>
    </w:p>
    <w:p w:rsidRPr="002777CD" w:rsidR="002777CD" w:rsidP="002777CD" w:rsidRDefault="002777CD" w14:paraId="0E0CE61A" w14:textId="77777777">
      <w:pPr>
        <w:pStyle w:val="NoSpacing"/>
        <w:rPr>
          <w:rFonts w:ascii="Calibri" w:hAnsi="Calibri" w:cs="Calibri"/>
        </w:rPr>
      </w:pPr>
      <w:r w:rsidRPr="002777CD">
        <w:rPr>
          <w:rFonts w:ascii="Calibri" w:hAnsi="Calibri" w:cs="Calibri"/>
        </w:rPr>
        <w:t> </w:t>
      </w:r>
    </w:p>
    <w:p w:rsidRPr="002777CD" w:rsidR="002777CD" w:rsidP="002777CD" w:rsidRDefault="002777CD" w14:paraId="1FE42DE4" w14:textId="77777777">
      <w:pPr>
        <w:pStyle w:val="NoSpacing"/>
        <w:rPr>
          <w:rFonts w:ascii="Calibri" w:hAnsi="Calibri" w:cs="Calibri"/>
          <w:b/>
          <w:bCs/>
        </w:rPr>
      </w:pPr>
      <w:r w:rsidRPr="002777CD">
        <w:rPr>
          <w:rFonts w:ascii="Calibri" w:hAnsi="Calibri" w:cs="Calibri"/>
          <w:b/>
          <w:bCs/>
        </w:rPr>
        <w:t>Collecteafkondiging  </w:t>
      </w:r>
    </w:p>
    <w:p w:rsidR="001F3EB5" w:rsidP="002777CD" w:rsidRDefault="002777CD" w14:paraId="4DE5E23C" w14:textId="77777777">
      <w:pPr>
        <w:pStyle w:val="NoSpacing"/>
        <w:rPr>
          <w:rFonts w:ascii="Calibri" w:hAnsi="Calibri" w:cs="Calibri"/>
        </w:rPr>
      </w:pPr>
      <w:r w:rsidRPr="002777CD">
        <w:rPr>
          <w:rFonts w:ascii="Calibri" w:hAnsi="Calibri" w:cs="Calibri"/>
        </w:rPr>
        <w:t>Verwoeste huizen, een ontwrichte infra</w:t>
      </w:r>
      <w:r w:rsidR="001F3EB5">
        <w:rPr>
          <w:rFonts w:ascii="Calibri" w:hAnsi="Calibri" w:cs="Calibri"/>
        </w:rPr>
        <w:t>-</w:t>
      </w:r>
    </w:p>
    <w:p w:rsidR="001F3EB5" w:rsidP="002777CD" w:rsidRDefault="002777CD" w14:paraId="7BC3F911" w14:textId="77777777">
      <w:pPr>
        <w:pStyle w:val="NoSpacing"/>
        <w:rPr>
          <w:rFonts w:ascii="Calibri" w:hAnsi="Calibri" w:cs="Calibri"/>
        </w:rPr>
      </w:pPr>
      <w:r w:rsidRPr="002777CD">
        <w:rPr>
          <w:rFonts w:ascii="Calibri" w:hAnsi="Calibri" w:cs="Calibri"/>
        </w:rPr>
        <w:t xml:space="preserve">structuur en nauwelijks warmte en </w:t>
      </w:r>
    </w:p>
    <w:p w:rsidR="001F3EB5" w:rsidP="002777CD" w:rsidRDefault="002777CD" w14:paraId="5D90C233" w14:textId="77777777">
      <w:pPr>
        <w:pStyle w:val="NoSpacing"/>
        <w:rPr>
          <w:rFonts w:ascii="Calibri" w:hAnsi="Calibri" w:cs="Calibri"/>
        </w:rPr>
      </w:pPr>
      <w:r w:rsidRPr="002777CD">
        <w:rPr>
          <w:rFonts w:ascii="Calibri" w:hAnsi="Calibri" w:cs="Calibri"/>
        </w:rPr>
        <w:t xml:space="preserve">elektriciteit. De gevolgen van de oorlog in </w:t>
      </w:r>
    </w:p>
    <w:p w:rsidR="006279F1" w:rsidP="002777CD" w:rsidRDefault="002777CD" w14:paraId="322D3127" w14:textId="77777777">
      <w:pPr>
        <w:pStyle w:val="NoSpacing"/>
        <w:rPr>
          <w:rFonts w:ascii="Calibri" w:hAnsi="Calibri" w:cs="Calibri"/>
        </w:rPr>
      </w:pPr>
      <w:r w:rsidRPr="002777CD">
        <w:rPr>
          <w:rFonts w:ascii="Calibri" w:hAnsi="Calibri" w:cs="Calibri"/>
        </w:rPr>
        <w:t xml:space="preserve">Oekraïne gooien het leven en de toekomst </w:t>
      </w:r>
    </w:p>
    <w:p w:rsidRPr="002777CD" w:rsidR="002777CD" w:rsidP="002777CD" w:rsidRDefault="002777CD" w14:paraId="0FC15162" w14:textId="1DBEE890">
      <w:pPr>
        <w:pStyle w:val="NoSpacing"/>
        <w:rPr>
          <w:rFonts w:ascii="Calibri" w:hAnsi="Calibri" w:cs="Calibri"/>
        </w:rPr>
      </w:pPr>
      <w:r w:rsidRPr="002777CD">
        <w:rPr>
          <w:rFonts w:ascii="Calibri" w:hAnsi="Calibri" w:cs="Calibri"/>
        </w:rPr>
        <w:t>van veel inwoners volledig overhoop. Kerk in Actie werkt samen met kerken en hulporganisaties in Oekraïne die ontheemden en slachtoffers van de oorlog blijven helpen. Kwetsbare families ontvangen voedsel- en zadenpakketten, tijdelijk onderdak in regionale hulpcentra en hulp bij het verwerken van trauma’s.</w:t>
      </w:r>
      <w:r w:rsidRPr="2143A469">
        <w:rPr>
          <w:rFonts w:ascii="Calibri" w:hAnsi="Calibri" w:cs="Calibri"/>
        </w:rPr>
        <w:t>  </w:t>
      </w:r>
      <w:r w:rsidRPr="002777CD">
        <w:rPr>
          <w:rFonts w:ascii="Calibri" w:hAnsi="Calibri" w:cs="Calibri"/>
        </w:rPr>
        <w:t> </w:t>
      </w:r>
    </w:p>
    <w:p w:rsidRPr="002777CD" w:rsidR="002777CD" w:rsidP="002777CD" w:rsidRDefault="002777CD" w14:paraId="065BD002" w14:textId="55B78090">
      <w:pPr>
        <w:pStyle w:val="NoSpacing"/>
        <w:rPr>
          <w:rFonts w:ascii="Calibri" w:hAnsi="Calibri" w:cs="Calibri"/>
        </w:rPr>
      </w:pPr>
      <w:r w:rsidRPr="6F117590" w:rsidR="002777CD">
        <w:rPr>
          <w:rFonts w:ascii="Calibri" w:hAnsi="Calibri" w:cs="Calibri"/>
        </w:rPr>
        <w:t>Met jouw gift in de collecte steun je de noodhulp van Kerk in Actie voor inwoners en ontheemden in Oekraïne. </w:t>
      </w:r>
      <w:r w:rsidRPr="6F117590" w:rsidR="40527F2D">
        <w:rPr>
          <w:rFonts w:ascii="Calibri" w:hAnsi="Calibri" w:cs="Calibri"/>
        </w:rPr>
        <w:t>Van harte aanbevolen.</w:t>
      </w:r>
    </w:p>
    <w:p w:rsidRPr="002777CD" w:rsidR="002777CD" w:rsidP="002777CD" w:rsidRDefault="002777CD" w14:paraId="0B478112" w14:textId="77777777">
      <w:pPr>
        <w:pStyle w:val="NoSpacing"/>
        <w:rPr>
          <w:rFonts w:ascii="Calibri" w:hAnsi="Calibri" w:cs="Calibri"/>
        </w:rPr>
      </w:pPr>
      <w:r w:rsidRPr="6F117590" w:rsidR="002777CD">
        <w:rPr>
          <w:rFonts w:ascii="Calibri" w:hAnsi="Calibri" w:cs="Calibri"/>
        </w:rPr>
        <w:t> </w:t>
      </w:r>
    </w:p>
    <w:p w:rsidRPr="002777CD" w:rsidR="002777CD" w:rsidP="002777CD" w:rsidRDefault="002777CD" w14:paraId="665C049D" w14:textId="77777777">
      <w:pPr>
        <w:pStyle w:val="NoSpacing"/>
        <w:rPr>
          <w:rFonts w:ascii="Calibri" w:hAnsi="Calibri" w:cs="Calibri"/>
        </w:rPr>
      </w:pPr>
      <w:r w:rsidRPr="002777CD">
        <w:rPr>
          <w:rFonts w:ascii="Calibri" w:hAnsi="Calibri" w:cs="Calibri"/>
        </w:rPr>
        <w:t>   </w:t>
      </w:r>
    </w:p>
    <w:p w:rsidRPr="002777CD" w:rsidR="002777CD" w:rsidP="002777CD" w:rsidRDefault="002777CD" w14:paraId="7329DA0B" w14:textId="77777777">
      <w:pPr>
        <w:pStyle w:val="NoSpacing"/>
        <w:rPr>
          <w:rFonts w:ascii="Calibri" w:hAnsi="Calibri" w:cs="Calibri"/>
          <w:b/>
          <w:bCs/>
        </w:rPr>
      </w:pPr>
      <w:r w:rsidRPr="002777CD">
        <w:rPr>
          <w:rFonts w:ascii="Calibri" w:hAnsi="Calibri" w:cs="Calibri"/>
          <w:b/>
          <w:bCs/>
        </w:rPr>
        <w:t>Kerkbladbericht  </w:t>
      </w:r>
    </w:p>
    <w:p w:rsidRPr="002777CD" w:rsidR="002777CD" w:rsidP="002777CD" w:rsidRDefault="002777CD" w14:paraId="279EBE20" w14:textId="77777777">
      <w:pPr>
        <w:pStyle w:val="NoSpacing"/>
        <w:rPr>
          <w:rFonts w:ascii="Calibri" w:hAnsi="Calibri" w:cs="Calibri"/>
        </w:rPr>
      </w:pPr>
      <w:r w:rsidRPr="002777CD">
        <w:rPr>
          <w:rFonts w:ascii="Calibri" w:hAnsi="Calibri" w:cs="Calibri"/>
        </w:rPr>
        <w:t>  </w:t>
      </w:r>
    </w:p>
    <w:p w:rsidRPr="002777CD" w:rsidR="002777CD" w:rsidP="002777CD" w:rsidRDefault="002777CD" w14:paraId="0FF09B48" w14:textId="77777777">
      <w:pPr>
        <w:pStyle w:val="NoSpacing"/>
        <w:rPr>
          <w:rFonts w:ascii="Calibri" w:hAnsi="Calibri" w:cs="Calibri"/>
          <w:b/>
          <w:bCs/>
        </w:rPr>
      </w:pPr>
      <w:r w:rsidRPr="002777CD">
        <w:rPr>
          <w:rFonts w:ascii="Calibri" w:hAnsi="Calibri" w:cs="Calibri"/>
          <w:b/>
          <w:bCs/>
        </w:rPr>
        <w:t>Steun voor inwoners en ontheemde in Oekraïne </w:t>
      </w:r>
    </w:p>
    <w:p w:rsidRPr="002777CD" w:rsidR="002777CD" w:rsidP="002777CD" w:rsidRDefault="002777CD" w14:paraId="1C81E1D7" w14:textId="77777777">
      <w:pPr>
        <w:pStyle w:val="NoSpacing"/>
        <w:rPr>
          <w:rFonts w:ascii="Calibri" w:hAnsi="Calibri" w:cs="Calibri"/>
        </w:rPr>
      </w:pPr>
      <w:r w:rsidRPr="002777CD">
        <w:rPr>
          <w:rFonts w:ascii="Calibri" w:hAnsi="Calibri" w:cs="Calibri"/>
        </w:rPr>
        <w:t>Verwoeste huizen, een ontwrichte infrastructuur en nauwelijks warmte en elektriciteit. De gevolgen van de oorlog in Oekraïne gooien het leven en de toekomst van veel inwoners volledig overhoop. Kerk in Actie werkt samen met kerken en hulporganisaties in Oekraïne die ontheemden en slachtoffers van de oorlog blijven helpen. Kwetsbare families ontvangen voedsel- en zadenpakketten, tijdelijk onderdak in regionale hulpcentra en hulp bij het verwerken van trauma’s.   </w:t>
      </w:r>
    </w:p>
    <w:p w:rsidRPr="002777CD" w:rsidR="002777CD" w:rsidP="002777CD" w:rsidRDefault="002777CD" w14:paraId="3DC1AFED" w14:textId="77777777">
      <w:pPr>
        <w:pStyle w:val="NoSpacing"/>
        <w:rPr>
          <w:rFonts w:ascii="Calibri" w:hAnsi="Calibri" w:cs="Calibri"/>
        </w:rPr>
      </w:pPr>
      <w:r w:rsidRPr="002777CD">
        <w:rPr>
          <w:rFonts w:ascii="Calibri" w:hAnsi="Calibri" w:cs="Calibri"/>
        </w:rPr>
        <w:t> </w:t>
      </w:r>
    </w:p>
    <w:p w:rsidRPr="002777CD" w:rsidR="002777CD" w:rsidP="002777CD" w:rsidRDefault="002777CD" w14:paraId="4A86E120" w14:textId="0A4812E8">
      <w:pPr>
        <w:pStyle w:val="NoSpacing"/>
        <w:rPr>
          <w:rFonts w:ascii="Calibri" w:hAnsi="Calibri" w:cs="Calibri"/>
        </w:rPr>
      </w:pPr>
      <w:r w:rsidRPr="6F117590" w:rsidR="002777CD">
        <w:rPr>
          <w:rFonts w:ascii="Calibri" w:hAnsi="Calibri" w:cs="Calibri"/>
        </w:rPr>
        <w:t xml:space="preserve">Kerk in Actie steunt via het programma Noodhulp </w:t>
      </w:r>
      <w:r w:rsidRPr="6F117590" w:rsidR="001F3EB5">
        <w:rPr>
          <w:rFonts w:ascii="Calibri" w:hAnsi="Calibri" w:cs="Calibri"/>
        </w:rPr>
        <w:t>wereldwijd mensen in nood</w:t>
      </w:r>
      <w:r w:rsidRPr="6F117590" w:rsidR="0008280B">
        <w:rPr>
          <w:rFonts w:ascii="Calibri" w:hAnsi="Calibri" w:cs="Calibri"/>
        </w:rPr>
        <w:t xml:space="preserve">. In Oekraïne </w:t>
      </w:r>
      <w:r w:rsidRPr="6F117590" w:rsidR="002373C8">
        <w:rPr>
          <w:rFonts w:ascii="Calibri" w:hAnsi="Calibri" w:cs="Calibri"/>
        </w:rPr>
        <w:t xml:space="preserve">krijgen </w:t>
      </w:r>
      <w:r w:rsidRPr="6F117590" w:rsidR="002777CD">
        <w:rPr>
          <w:rFonts w:ascii="Calibri" w:hAnsi="Calibri" w:cs="Calibri"/>
        </w:rPr>
        <w:t>inwoners en ontheemden voedsel, onderdak en psychisch sociale hulp. Geef in de collecte of maak je bijdrage over op NL 89 ABNA 0457 457 457 t.n.v. Kerk in Actie o.v.v. noodhulp mei of doneer online. Hartelijk dank voor je gift.   </w:t>
      </w:r>
    </w:p>
    <w:p w:rsidR="003F42B2" w:rsidP="6F117590" w:rsidRDefault="003F42B2" w14:paraId="53D39CEF" w14:textId="718D488C">
      <w:pPr>
        <w:pStyle w:val="NoSpacing"/>
        <w:rPr>
          <w:rFonts w:ascii="Calibri" w:hAnsi="Calibri" w:cs="Calibri"/>
        </w:rPr>
      </w:pPr>
    </w:p>
    <w:p w:rsidR="003F42B2" w:rsidP="6F117590" w:rsidRDefault="003F42B2" w14:paraId="510F39A5" w14:textId="3211DC71">
      <w:pPr>
        <w:pStyle w:val="NoSpacing"/>
        <w:spacing w:after="0" w:line="240" w:lineRule="auto"/>
        <w:rPr>
          <w:rFonts w:ascii="Calibri" w:hAnsi="Calibri" w:eastAsia="Calibri" w:cs="Calibri"/>
          <w:noProof w:val="0"/>
          <w:sz w:val="24"/>
          <w:szCs w:val="24"/>
          <w:lang w:val="nl-NL"/>
        </w:rPr>
      </w:pPr>
      <w:r w:rsidRPr="6F117590" w:rsidR="1FECE7B3">
        <w:rPr>
          <w:rFonts w:ascii="Calibri" w:hAnsi="Calibri" w:eastAsia="Calibri" w:cs="Calibri"/>
          <w:b w:val="1"/>
          <w:bCs w:val="1"/>
          <w:i w:val="0"/>
          <w:iCs w:val="0"/>
          <w:caps w:val="0"/>
          <w:smallCaps w:val="0"/>
          <w:noProof w:val="0"/>
          <w:color w:val="000000" w:themeColor="text1" w:themeTint="FF" w:themeShade="FF"/>
          <w:sz w:val="24"/>
          <w:szCs w:val="24"/>
          <w:lang w:val="nl-NL"/>
        </w:rPr>
        <w:t>Help je mee om deze collecte tot een succes te maken?</w:t>
      </w:r>
      <w:r w:rsidRPr="6F117590" w:rsidR="1FECE7B3">
        <w:rPr>
          <w:rFonts w:ascii="Calibri" w:hAnsi="Calibri" w:eastAsia="Calibri" w:cs="Calibri"/>
          <w:b w:val="0"/>
          <w:bCs w:val="0"/>
          <w:i w:val="0"/>
          <w:iCs w:val="0"/>
          <w:caps w:val="0"/>
          <w:smallCaps w:val="0"/>
          <w:noProof w:val="0"/>
          <w:color w:val="000000" w:themeColor="text1" w:themeTint="FF" w:themeShade="FF"/>
          <w:sz w:val="24"/>
          <w:szCs w:val="24"/>
          <w:lang w:val="nl-NL"/>
        </w:rPr>
        <w:t xml:space="preserve"> </w:t>
      </w:r>
      <w:r w:rsidRPr="6F117590" w:rsidR="1FECE7B3">
        <w:rPr>
          <w:rFonts w:ascii="Calibri" w:hAnsi="Calibri" w:eastAsia="Calibri" w:cs="Calibri"/>
          <w:b w:val="1"/>
          <w:bCs w:val="1"/>
          <w:i w:val="0"/>
          <w:iCs w:val="0"/>
          <w:caps w:val="0"/>
          <w:smallCaps w:val="0"/>
          <w:noProof w:val="0"/>
          <w:color w:val="000000" w:themeColor="text1" w:themeTint="FF" w:themeShade="FF"/>
          <w:sz w:val="24"/>
          <w:szCs w:val="24"/>
          <w:lang w:val="nl-NL"/>
        </w:rPr>
        <w:t>Hartelijk dank!</w:t>
      </w:r>
      <w:r w:rsidRPr="6F117590" w:rsidR="1FECE7B3">
        <w:rPr>
          <w:rFonts w:ascii="Calibri" w:hAnsi="Calibri" w:eastAsia="Calibri" w:cs="Calibri"/>
          <w:b w:val="0"/>
          <w:bCs w:val="0"/>
          <w:i w:val="0"/>
          <w:iCs w:val="0"/>
          <w:caps w:val="0"/>
          <w:smallCaps w:val="0"/>
          <w:noProof w:val="0"/>
          <w:color w:val="000000" w:themeColor="text1" w:themeTint="FF" w:themeShade="FF"/>
          <w:sz w:val="24"/>
          <w:szCs w:val="24"/>
          <w:lang w:val="nl-NL"/>
        </w:rPr>
        <w:t> </w:t>
      </w:r>
    </w:p>
    <w:p w:rsidR="003F42B2" w:rsidP="6F117590" w:rsidRDefault="003F42B2" w14:paraId="47011240" w14:textId="61159C5A">
      <w:pPr>
        <w:pStyle w:val="NoSpacing"/>
        <w:rPr>
          <w:rFonts w:ascii="Calibri" w:hAnsi="Calibri" w:cs="Calibri"/>
        </w:rPr>
      </w:pPr>
    </w:p>
    <w:p w:rsidR="003F42B2" w:rsidP="6F117590" w:rsidRDefault="003F42B2" w14:textId="77777777" w14:noSpellErr="1" w14:paraId="1BD79494">
      <w:pPr>
        <w:pStyle w:val="NoSpacing"/>
        <w:rPr>
          <w:rFonts w:ascii="Calibri" w:hAnsi="Calibri" w:cs="Calibri"/>
        </w:rPr>
      </w:pPr>
      <w:r w:rsidRPr="6F117590" w:rsidR="1FECE7B3">
        <w:rPr>
          <w:rFonts w:ascii="Calibri" w:hAnsi="Calibri" w:cs="Calibri"/>
          <w:i w:val="1"/>
          <w:iCs w:val="1"/>
        </w:rPr>
        <w:t xml:space="preserve">Meer lezen? </w:t>
      </w:r>
      <w:hyperlink r:id="R8f9f47633a35464b">
        <w:r w:rsidRPr="6F117590" w:rsidR="1FECE7B3">
          <w:rPr>
            <w:rStyle w:val="Hyperlink"/>
            <w:rFonts w:ascii="Calibri" w:hAnsi="Calibri" w:cs="Calibri"/>
          </w:rPr>
          <w:t>kerkinactie.nl/oekraine</w:t>
        </w:r>
      </w:hyperlink>
      <w:r w:rsidRPr="6F117590" w:rsidR="1FECE7B3">
        <w:rPr>
          <w:rFonts w:ascii="Calibri" w:hAnsi="Calibri" w:cs="Calibri"/>
        </w:rPr>
        <w:t>  </w:t>
      </w:r>
    </w:p>
    <w:p w:rsidR="003F42B2" w:rsidP="002777CD" w:rsidRDefault="003F42B2" w14:paraId="0F6EC040" w14:textId="491050C0">
      <w:pPr>
        <w:pStyle w:val="NoSpacing"/>
        <w:rPr>
          <w:rFonts w:ascii="Calibri" w:hAnsi="Calibri" w:cs="Calibri"/>
        </w:rPr>
      </w:pPr>
    </w:p>
    <w:p w:rsidRPr="002777CD" w:rsidR="006279F1" w:rsidP="002777CD" w:rsidRDefault="006279F1" w14:paraId="319B9429" w14:textId="77777777">
      <w:pPr>
        <w:pStyle w:val="NoSpacing"/>
        <w:rPr>
          <w:rFonts w:ascii="Calibri" w:hAnsi="Calibri" w:cs="Calibri"/>
        </w:rPr>
      </w:pPr>
    </w:p>
    <w:sectPr w:rsidRPr="002777CD" w:rsidR="006279F1">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2B2"/>
    <w:rsid w:val="00067DC1"/>
    <w:rsid w:val="0008280B"/>
    <w:rsid w:val="000A1AE9"/>
    <w:rsid w:val="001730B4"/>
    <w:rsid w:val="00185ADC"/>
    <w:rsid w:val="001F3EB5"/>
    <w:rsid w:val="002373C8"/>
    <w:rsid w:val="00255883"/>
    <w:rsid w:val="002777CD"/>
    <w:rsid w:val="003543B6"/>
    <w:rsid w:val="003F42B2"/>
    <w:rsid w:val="004626FE"/>
    <w:rsid w:val="0054273A"/>
    <w:rsid w:val="00617FEE"/>
    <w:rsid w:val="006279F1"/>
    <w:rsid w:val="006E73B6"/>
    <w:rsid w:val="008517BB"/>
    <w:rsid w:val="009B2BBF"/>
    <w:rsid w:val="00A361CD"/>
    <w:rsid w:val="00B462F9"/>
    <w:rsid w:val="00CA2B8C"/>
    <w:rsid w:val="00CB137E"/>
    <w:rsid w:val="00DA24B6"/>
    <w:rsid w:val="00EB2937"/>
    <w:rsid w:val="00F868BE"/>
    <w:rsid w:val="10F0F8DE"/>
    <w:rsid w:val="127A69EC"/>
    <w:rsid w:val="13B30624"/>
    <w:rsid w:val="1811138B"/>
    <w:rsid w:val="1FECE7B3"/>
    <w:rsid w:val="21169535"/>
    <w:rsid w:val="2143A469"/>
    <w:rsid w:val="40527F2D"/>
    <w:rsid w:val="40C7D1CB"/>
    <w:rsid w:val="48C6618D"/>
    <w:rsid w:val="4F824430"/>
    <w:rsid w:val="577DD199"/>
    <w:rsid w:val="57994E2C"/>
    <w:rsid w:val="5C8ED5ED"/>
    <w:rsid w:val="676F14A4"/>
    <w:rsid w:val="67C8E210"/>
    <w:rsid w:val="6F117590"/>
    <w:rsid w:val="762ABD40"/>
    <w:rsid w:val="78E68A0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DC4C"/>
  <w15:chartTrackingRefBased/>
  <w15:docId w15:val="{BF0EF8BE-0B30-490D-8EA8-5A536C49D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F42B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2B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2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2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2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2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2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2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2B2"/>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F42B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F42B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F42B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F42B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F42B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F42B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F42B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F42B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F42B2"/>
    <w:rPr>
      <w:rFonts w:eastAsiaTheme="majorEastAsia" w:cstheme="majorBidi"/>
      <w:color w:val="272727" w:themeColor="text1" w:themeTint="D8"/>
    </w:rPr>
  </w:style>
  <w:style w:type="paragraph" w:styleId="Title">
    <w:name w:val="Title"/>
    <w:basedOn w:val="Normal"/>
    <w:next w:val="Normal"/>
    <w:link w:val="TitleChar"/>
    <w:uiPriority w:val="10"/>
    <w:qFormat/>
    <w:rsid w:val="003F42B2"/>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F42B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F42B2"/>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F42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2B2"/>
    <w:pPr>
      <w:spacing w:before="160"/>
      <w:jc w:val="center"/>
    </w:pPr>
    <w:rPr>
      <w:i/>
      <w:iCs/>
      <w:color w:val="404040" w:themeColor="text1" w:themeTint="BF"/>
    </w:rPr>
  </w:style>
  <w:style w:type="character" w:styleId="QuoteChar" w:customStyle="1">
    <w:name w:val="Quote Char"/>
    <w:basedOn w:val="DefaultParagraphFont"/>
    <w:link w:val="Quote"/>
    <w:uiPriority w:val="29"/>
    <w:rsid w:val="003F42B2"/>
    <w:rPr>
      <w:i/>
      <w:iCs/>
      <w:color w:val="404040" w:themeColor="text1" w:themeTint="BF"/>
    </w:rPr>
  </w:style>
  <w:style w:type="paragraph" w:styleId="ListParagraph">
    <w:name w:val="List Paragraph"/>
    <w:basedOn w:val="Normal"/>
    <w:uiPriority w:val="34"/>
    <w:qFormat/>
    <w:rsid w:val="003F42B2"/>
    <w:pPr>
      <w:ind w:left="720"/>
      <w:contextualSpacing/>
    </w:pPr>
  </w:style>
  <w:style w:type="character" w:styleId="IntenseEmphasis">
    <w:name w:val="Intense Emphasis"/>
    <w:basedOn w:val="DefaultParagraphFont"/>
    <w:uiPriority w:val="21"/>
    <w:qFormat/>
    <w:rsid w:val="003F42B2"/>
    <w:rPr>
      <w:i/>
      <w:iCs/>
      <w:color w:val="0F4761" w:themeColor="accent1" w:themeShade="BF"/>
    </w:rPr>
  </w:style>
  <w:style w:type="paragraph" w:styleId="IntenseQuote">
    <w:name w:val="Intense Quote"/>
    <w:basedOn w:val="Normal"/>
    <w:next w:val="Normal"/>
    <w:link w:val="IntenseQuoteChar"/>
    <w:uiPriority w:val="30"/>
    <w:qFormat/>
    <w:rsid w:val="003F42B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F42B2"/>
    <w:rPr>
      <w:i/>
      <w:iCs/>
      <w:color w:val="0F4761" w:themeColor="accent1" w:themeShade="BF"/>
    </w:rPr>
  </w:style>
  <w:style w:type="character" w:styleId="IntenseReference">
    <w:name w:val="Intense Reference"/>
    <w:basedOn w:val="DefaultParagraphFont"/>
    <w:uiPriority w:val="32"/>
    <w:qFormat/>
    <w:rsid w:val="003F42B2"/>
    <w:rPr>
      <w:b/>
      <w:bCs/>
      <w:smallCaps/>
      <w:color w:val="0F4761" w:themeColor="accent1" w:themeShade="BF"/>
      <w:spacing w:val="5"/>
    </w:rPr>
  </w:style>
  <w:style w:type="character" w:styleId="Hyperlink">
    <w:name w:val="Hyperlink"/>
    <w:basedOn w:val="DefaultParagraphFont"/>
    <w:uiPriority w:val="99"/>
    <w:unhideWhenUsed/>
    <w:rsid w:val="003F42B2"/>
    <w:rPr>
      <w:color w:val="467886" w:themeColor="hyperlink"/>
      <w:u w:val="single"/>
    </w:rPr>
  </w:style>
  <w:style w:type="character" w:styleId="UnresolvedMention">
    <w:name w:val="Unresolved Mention"/>
    <w:basedOn w:val="DefaultParagraphFont"/>
    <w:uiPriority w:val="99"/>
    <w:semiHidden/>
    <w:unhideWhenUsed/>
    <w:rsid w:val="003F42B2"/>
    <w:rPr>
      <w:color w:val="605E5C"/>
      <w:shd w:val="clear" w:color="auto" w:fill="E1DFDD"/>
    </w:rPr>
  </w:style>
  <w:style w:type="paragraph" w:styleId="NoSpacing">
    <w:name w:val="No Spacing"/>
    <w:uiPriority w:val="1"/>
    <w:qFormat/>
    <w:rsid w:val="003F42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445976">
      <w:bodyDiv w:val="1"/>
      <w:marLeft w:val="0"/>
      <w:marRight w:val="0"/>
      <w:marTop w:val="0"/>
      <w:marBottom w:val="0"/>
      <w:divBdr>
        <w:top w:val="none" w:sz="0" w:space="0" w:color="auto"/>
        <w:left w:val="none" w:sz="0" w:space="0" w:color="auto"/>
        <w:bottom w:val="none" w:sz="0" w:space="0" w:color="auto"/>
        <w:right w:val="none" w:sz="0" w:space="0" w:color="auto"/>
      </w:divBdr>
      <w:divsChild>
        <w:div w:id="1444694">
          <w:marLeft w:val="0"/>
          <w:marRight w:val="0"/>
          <w:marTop w:val="0"/>
          <w:marBottom w:val="0"/>
          <w:divBdr>
            <w:top w:val="none" w:sz="0" w:space="0" w:color="auto"/>
            <w:left w:val="none" w:sz="0" w:space="0" w:color="auto"/>
            <w:bottom w:val="none" w:sz="0" w:space="0" w:color="auto"/>
            <w:right w:val="none" w:sz="0" w:space="0" w:color="auto"/>
          </w:divBdr>
        </w:div>
        <w:div w:id="45683344">
          <w:marLeft w:val="0"/>
          <w:marRight w:val="0"/>
          <w:marTop w:val="0"/>
          <w:marBottom w:val="0"/>
          <w:divBdr>
            <w:top w:val="none" w:sz="0" w:space="0" w:color="auto"/>
            <w:left w:val="none" w:sz="0" w:space="0" w:color="auto"/>
            <w:bottom w:val="none" w:sz="0" w:space="0" w:color="auto"/>
            <w:right w:val="none" w:sz="0" w:space="0" w:color="auto"/>
          </w:divBdr>
        </w:div>
        <w:div w:id="306396578">
          <w:marLeft w:val="0"/>
          <w:marRight w:val="0"/>
          <w:marTop w:val="0"/>
          <w:marBottom w:val="0"/>
          <w:divBdr>
            <w:top w:val="none" w:sz="0" w:space="0" w:color="auto"/>
            <w:left w:val="none" w:sz="0" w:space="0" w:color="auto"/>
            <w:bottom w:val="none" w:sz="0" w:space="0" w:color="auto"/>
            <w:right w:val="none" w:sz="0" w:space="0" w:color="auto"/>
          </w:divBdr>
        </w:div>
        <w:div w:id="327176026">
          <w:marLeft w:val="0"/>
          <w:marRight w:val="0"/>
          <w:marTop w:val="0"/>
          <w:marBottom w:val="0"/>
          <w:divBdr>
            <w:top w:val="none" w:sz="0" w:space="0" w:color="auto"/>
            <w:left w:val="none" w:sz="0" w:space="0" w:color="auto"/>
            <w:bottom w:val="none" w:sz="0" w:space="0" w:color="auto"/>
            <w:right w:val="none" w:sz="0" w:space="0" w:color="auto"/>
          </w:divBdr>
        </w:div>
        <w:div w:id="429592807">
          <w:marLeft w:val="0"/>
          <w:marRight w:val="0"/>
          <w:marTop w:val="0"/>
          <w:marBottom w:val="0"/>
          <w:divBdr>
            <w:top w:val="none" w:sz="0" w:space="0" w:color="auto"/>
            <w:left w:val="none" w:sz="0" w:space="0" w:color="auto"/>
            <w:bottom w:val="none" w:sz="0" w:space="0" w:color="auto"/>
            <w:right w:val="none" w:sz="0" w:space="0" w:color="auto"/>
          </w:divBdr>
        </w:div>
        <w:div w:id="498733584">
          <w:marLeft w:val="0"/>
          <w:marRight w:val="0"/>
          <w:marTop w:val="0"/>
          <w:marBottom w:val="0"/>
          <w:divBdr>
            <w:top w:val="none" w:sz="0" w:space="0" w:color="auto"/>
            <w:left w:val="none" w:sz="0" w:space="0" w:color="auto"/>
            <w:bottom w:val="none" w:sz="0" w:space="0" w:color="auto"/>
            <w:right w:val="none" w:sz="0" w:space="0" w:color="auto"/>
          </w:divBdr>
        </w:div>
        <w:div w:id="890579039">
          <w:marLeft w:val="0"/>
          <w:marRight w:val="0"/>
          <w:marTop w:val="0"/>
          <w:marBottom w:val="0"/>
          <w:divBdr>
            <w:top w:val="none" w:sz="0" w:space="0" w:color="auto"/>
            <w:left w:val="none" w:sz="0" w:space="0" w:color="auto"/>
            <w:bottom w:val="none" w:sz="0" w:space="0" w:color="auto"/>
            <w:right w:val="none" w:sz="0" w:space="0" w:color="auto"/>
          </w:divBdr>
        </w:div>
        <w:div w:id="961499327">
          <w:marLeft w:val="0"/>
          <w:marRight w:val="0"/>
          <w:marTop w:val="0"/>
          <w:marBottom w:val="0"/>
          <w:divBdr>
            <w:top w:val="none" w:sz="0" w:space="0" w:color="auto"/>
            <w:left w:val="none" w:sz="0" w:space="0" w:color="auto"/>
            <w:bottom w:val="none" w:sz="0" w:space="0" w:color="auto"/>
            <w:right w:val="none" w:sz="0" w:space="0" w:color="auto"/>
          </w:divBdr>
        </w:div>
        <w:div w:id="1159032956">
          <w:marLeft w:val="0"/>
          <w:marRight w:val="0"/>
          <w:marTop w:val="0"/>
          <w:marBottom w:val="0"/>
          <w:divBdr>
            <w:top w:val="none" w:sz="0" w:space="0" w:color="auto"/>
            <w:left w:val="none" w:sz="0" w:space="0" w:color="auto"/>
            <w:bottom w:val="none" w:sz="0" w:space="0" w:color="auto"/>
            <w:right w:val="none" w:sz="0" w:space="0" w:color="auto"/>
          </w:divBdr>
        </w:div>
        <w:div w:id="1223833270">
          <w:marLeft w:val="0"/>
          <w:marRight w:val="0"/>
          <w:marTop w:val="0"/>
          <w:marBottom w:val="0"/>
          <w:divBdr>
            <w:top w:val="none" w:sz="0" w:space="0" w:color="auto"/>
            <w:left w:val="none" w:sz="0" w:space="0" w:color="auto"/>
            <w:bottom w:val="none" w:sz="0" w:space="0" w:color="auto"/>
            <w:right w:val="none" w:sz="0" w:space="0" w:color="auto"/>
          </w:divBdr>
        </w:div>
        <w:div w:id="1299413207">
          <w:marLeft w:val="0"/>
          <w:marRight w:val="0"/>
          <w:marTop w:val="0"/>
          <w:marBottom w:val="0"/>
          <w:divBdr>
            <w:top w:val="none" w:sz="0" w:space="0" w:color="auto"/>
            <w:left w:val="none" w:sz="0" w:space="0" w:color="auto"/>
            <w:bottom w:val="none" w:sz="0" w:space="0" w:color="auto"/>
            <w:right w:val="none" w:sz="0" w:space="0" w:color="auto"/>
          </w:divBdr>
        </w:div>
        <w:div w:id="1330517619">
          <w:marLeft w:val="0"/>
          <w:marRight w:val="0"/>
          <w:marTop w:val="0"/>
          <w:marBottom w:val="0"/>
          <w:divBdr>
            <w:top w:val="none" w:sz="0" w:space="0" w:color="auto"/>
            <w:left w:val="none" w:sz="0" w:space="0" w:color="auto"/>
            <w:bottom w:val="none" w:sz="0" w:space="0" w:color="auto"/>
            <w:right w:val="none" w:sz="0" w:space="0" w:color="auto"/>
          </w:divBdr>
        </w:div>
        <w:div w:id="1441602911">
          <w:marLeft w:val="0"/>
          <w:marRight w:val="0"/>
          <w:marTop w:val="0"/>
          <w:marBottom w:val="0"/>
          <w:divBdr>
            <w:top w:val="none" w:sz="0" w:space="0" w:color="auto"/>
            <w:left w:val="none" w:sz="0" w:space="0" w:color="auto"/>
            <w:bottom w:val="none" w:sz="0" w:space="0" w:color="auto"/>
            <w:right w:val="none" w:sz="0" w:space="0" w:color="auto"/>
          </w:divBdr>
        </w:div>
        <w:div w:id="1458833007">
          <w:marLeft w:val="0"/>
          <w:marRight w:val="0"/>
          <w:marTop w:val="0"/>
          <w:marBottom w:val="0"/>
          <w:divBdr>
            <w:top w:val="none" w:sz="0" w:space="0" w:color="auto"/>
            <w:left w:val="none" w:sz="0" w:space="0" w:color="auto"/>
            <w:bottom w:val="none" w:sz="0" w:space="0" w:color="auto"/>
            <w:right w:val="none" w:sz="0" w:space="0" w:color="auto"/>
          </w:divBdr>
        </w:div>
        <w:div w:id="1553930389">
          <w:marLeft w:val="0"/>
          <w:marRight w:val="0"/>
          <w:marTop w:val="0"/>
          <w:marBottom w:val="0"/>
          <w:divBdr>
            <w:top w:val="none" w:sz="0" w:space="0" w:color="auto"/>
            <w:left w:val="none" w:sz="0" w:space="0" w:color="auto"/>
            <w:bottom w:val="none" w:sz="0" w:space="0" w:color="auto"/>
            <w:right w:val="none" w:sz="0" w:space="0" w:color="auto"/>
          </w:divBdr>
        </w:div>
        <w:div w:id="1672752392">
          <w:marLeft w:val="0"/>
          <w:marRight w:val="0"/>
          <w:marTop w:val="0"/>
          <w:marBottom w:val="0"/>
          <w:divBdr>
            <w:top w:val="none" w:sz="0" w:space="0" w:color="auto"/>
            <w:left w:val="none" w:sz="0" w:space="0" w:color="auto"/>
            <w:bottom w:val="none" w:sz="0" w:space="0" w:color="auto"/>
            <w:right w:val="none" w:sz="0" w:space="0" w:color="auto"/>
          </w:divBdr>
        </w:div>
        <w:div w:id="1770730650">
          <w:marLeft w:val="0"/>
          <w:marRight w:val="0"/>
          <w:marTop w:val="0"/>
          <w:marBottom w:val="0"/>
          <w:divBdr>
            <w:top w:val="none" w:sz="0" w:space="0" w:color="auto"/>
            <w:left w:val="none" w:sz="0" w:space="0" w:color="auto"/>
            <w:bottom w:val="none" w:sz="0" w:space="0" w:color="auto"/>
            <w:right w:val="none" w:sz="0" w:space="0" w:color="auto"/>
          </w:divBdr>
        </w:div>
        <w:div w:id="1996258054">
          <w:marLeft w:val="0"/>
          <w:marRight w:val="0"/>
          <w:marTop w:val="0"/>
          <w:marBottom w:val="0"/>
          <w:divBdr>
            <w:top w:val="none" w:sz="0" w:space="0" w:color="auto"/>
            <w:left w:val="none" w:sz="0" w:space="0" w:color="auto"/>
            <w:bottom w:val="none" w:sz="0" w:space="0" w:color="auto"/>
            <w:right w:val="none" w:sz="0" w:space="0" w:color="auto"/>
          </w:divBdr>
        </w:div>
        <w:div w:id="2090812351">
          <w:marLeft w:val="0"/>
          <w:marRight w:val="0"/>
          <w:marTop w:val="0"/>
          <w:marBottom w:val="0"/>
          <w:divBdr>
            <w:top w:val="none" w:sz="0" w:space="0" w:color="auto"/>
            <w:left w:val="none" w:sz="0" w:space="0" w:color="auto"/>
            <w:bottom w:val="none" w:sz="0" w:space="0" w:color="auto"/>
            <w:right w:val="none" w:sz="0" w:space="0" w:color="auto"/>
          </w:divBdr>
        </w:div>
        <w:div w:id="2137604687">
          <w:marLeft w:val="0"/>
          <w:marRight w:val="0"/>
          <w:marTop w:val="0"/>
          <w:marBottom w:val="0"/>
          <w:divBdr>
            <w:top w:val="none" w:sz="0" w:space="0" w:color="auto"/>
            <w:left w:val="none" w:sz="0" w:space="0" w:color="auto"/>
            <w:bottom w:val="none" w:sz="0" w:space="0" w:color="auto"/>
            <w:right w:val="none" w:sz="0" w:space="0" w:color="auto"/>
          </w:divBdr>
        </w:div>
      </w:divsChild>
    </w:div>
    <w:div w:id="330179701">
      <w:bodyDiv w:val="1"/>
      <w:marLeft w:val="0"/>
      <w:marRight w:val="0"/>
      <w:marTop w:val="0"/>
      <w:marBottom w:val="0"/>
      <w:divBdr>
        <w:top w:val="none" w:sz="0" w:space="0" w:color="auto"/>
        <w:left w:val="none" w:sz="0" w:space="0" w:color="auto"/>
        <w:bottom w:val="none" w:sz="0" w:space="0" w:color="auto"/>
        <w:right w:val="none" w:sz="0" w:space="0" w:color="auto"/>
      </w:divBdr>
      <w:divsChild>
        <w:div w:id="36514343">
          <w:marLeft w:val="0"/>
          <w:marRight w:val="0"/>
          <w:marTop w:val="0"/>
          <w:marBottom w:val="0"/>
          <w:divBdr>
            <w:top w:val="none" w:sz="0" w:space="0" w:color="auto"/>
            <w:left w:val="none" w:sz="0" w:space="0" w:color="auto"/>
            <w:bottom w:val="none" w:sz="0" w:space="0" w:color="auto"/>
            <w:right w:val="none" w:sz="0" w:space="0" w:color="auto"/>
          </w:divBdr>
        </w:div>
        <w:div w:id="74329105">
          <w:marLeft w:val="0"/>
          <w:marRight w:val="0"/>
          <w:marTop w:val="0"/>
          <w:marBottom w:val="0"/>
          <w:divBdr>
            <w:top w:val="none" w:sz="0" w:space="0" w:color="auto"/>
            <w:left w:val="none" w:sz="0" w:space="0" w:color="auto"/>
            <w:bottom w:val="none" w:sz="0" w:space="0" w:color="auto"/>
            <w:right w:val="none" w:sz="0" w:space="0" w:color="auto"/>
          </w:divBdr>
        </w:div>
        <w:div w:id="135025580">
          <w:marLeft w:val="0"/>
          <w:marRight w:val="0"/>
          <w:marTop w:val="0"/>
          <w:marBottom w:val="0"/>
          <w:divBdr>
            <w:top w:val="none" w:sz="0" w:space="0" w:color="auto"/>
            <w:left w:val="none" w:sz="0" w:space="0" w:color="auto"/>
            <w:bottom w:val="none" w:sz="0" w:space="0" w:color="auto"/>
            <w:right w:val="none" w:sz="0" w:space="0" w:color="auto"/>
          </w:divBdr>
        </w:div>
        <w:div w:id="202862440">
          <w:marLeft w:val="0"/>
          <w:marRight w:val="0"/>
          <w:marTop w:val="0"/>
          <w:marBottom w:val="0"/>
          <w:divBdr>
            <w:top w:val="none" w:sz="0" w:space="0" w:color="auto"/>
            <w:left w:val="none" w:sz="0" w:space="0" w:color="auto"/>
            <w:bottom w:val="none" w:sz="0" w:space="0" w:color="auto"/>
            <w:right w:val="none" w:sz="0" w:space="0" w:color="auto"/>
          </w:divBdr>
        </w:div>
        <w:div w:id="426846780">
          <w:marLeft w:val="0"/>
          <w:marRight w:val="0"/>
          <w:marTop w:val="0"/>
          <w:marBottom w:val="0"/>
          <w:divBdr>
            <w:top w:val="none" w:sz="0" w:space="0" w:color="auto"/>
            <w:left w:val="none" w:sz="0" w:space="0" w:color="auto"/>
            <w:bottom w:val="none" w:sz="0" w:space="0" w:color="auto"/>
            <w:right w:val="none" w:sz="0" w:space="0" w:color="auto"/>
          </w:divBdr>
        </w:div>
        <w:div w:id="497424158">
          <w:marLeft w:val="0"/>
          <w:marRight w:val="0"/>
          <w:marTop w:val="0"/>
          <w:marBottom w:val="0"/>
          <w:divBdr>
            <w:top w:val="none" w:sz="0" w:space="0" w:color="auto"/>
            <w:left w:val="none" w:sz="0" w:space="0" w:color="auto"/>
            <w:bottom w:val="none" w:sz="0" w:space="0" w:color="auto"/>
            <w:right w:val="none" w:sz="0" w:space="0" w:color="auto"/>
          </w:divBdr>
        </w:div>
        <w:div w:id="668943243">
          <w:marLeft w:val="0"/>
          <w:marRight w:val="0"/>
          <w:marTop w:val="0"/>
          <w:marBottom w:val="0"/>
          <w:divBdr>
            <w:top w:val="none" w:sz="0" w:space="0" w:color="auto"/>
            <w:left w:val="none" w:sz="0" w:space="0" w:color="auto"/>
            <w:bottom w:val="none" w:sz="0" w:space="0" w:color="auto"/>
            <w:right w:val="none" w:sz="0" w:space="0" w:color="auto"/>
          </w:divBdr>
        </w:div>
        <w:div w:id="925261784">
          <w:marLeft w:val="0"/>
          <w:marRight w:val="0"/>
          <w:marTop w:val="0"/>
          <w:marBottom w:val="0"/>
          <w:divBdr>
            <w:top w:val="none" w:sz="0" w:space="0" w:color="auto"/>
            <w:left w:val="none" w:sz="0" w:space="0" w:color="auto"/>
            <w:bottom w:val="none" w:sz="0" w:space="0" w:color="auto"/>
            <w:right w:val="none" w:sz="0" w:space="0" w:color="auto"/>
          </w:divBdr>
        </w:div>
        <w:div w:id="953563979">
          <w:marLeft w:val="0"/>
          <w:marRight w:val="0"/>
          <w:marTop w:val="0"/>
          <w:marBottom w:val="0"/>
          <w:divBdr>
            <w:top w:val="none" w:sz="0" w:space="0" w:color="auto"/>
            <w:left w:val="none" w:sz="0" w:space="0" w:color="auto"/>
            <w:bottom w:val="none" w:sz="0" w:space="0" w:color="auto"/>
            <w:right w:val="none" w:sz="0" w:space="0" w:color="auto"/>
          </w:divBdr>
        </w:div>
        <w:div w:id="1010836624">
          <w:marLeft w:val="0"/>
          <w:marRight w:val="0"/>
          <w:marTop w:val="0"/>
          <w:marBottom w:val="0"/>
          <w:divBdr>
            <w:top w:val="none" w:sz="0" w:space="0" w:color="auto"/>
            <w:left w:val="none" w:sz="0" w:space="0" w:color="auto"/>
            <w:bottom w:val="none" w:sz="0" w:space="0" w:color="auto"/>
            <w:right w:val="none" w:sz="0" w:space="0" w:color="auto"/>
          </w:divBdr>
        </w:div>
        <w:div w:id="1093360301">
          <w:marLeft w:val="0"/>
          <w:marRight w:val="0"/>
          <w:marTop w:val="0"/>
          <w:marBottom w:val="0"/>
          <w:divBdr>
            <w:top w:val="none" w:sz="0" w:space="0" w:color="auto"/>
            <w:left w:val="none" w:sz="0" w:space="0" w:color="auto"/>
            <w:bottom w:val="none" w:sz="0" w:space="0" w:color="auto"/>
            <w:right w:val="none" w:sz="0" w:space="0" w:color="auto"/>
          </w:divBdr>
        </w:div>
        <w:div w:id="1150902381">
          <w:marLeft w:val="0"/>
          <w:marRight w:val="0"/>
          <w:marTop w:val="0"/>
          <w:marBottom w:val="0"/>
          <w:divBdr>
            <w:top w:val="none" w:sz="0" w:space="0" w:color="auto"/>
            <w:left w:val="none" w:sz="0" w:space="0" w:color="auto"/>
            <w:bottom w:val="none" w:sz="0" w:space="0" w:color="auto"/>
            <w:right w:val="none" w:sz="0" w:space="0" w:color="auto"/>
          </w:divBdr>
        </w:div>
        <w:div w:id="1456369571">
          <w:marLeft w:val="0"/>
          <w:marRight w:val="0"/>
          <w:marTop w:val="0"/>
          <w:marBottom w:val="0"/>
          <w:divBdr>
            <w:top w:val="none" w:sz="0" w:space="0" w:color="auto"/>
            <w:left w:val="none" w:sz="0" w:space="0" w:color="auto"/>
            <w:bottom w:val="none" w:sz="0" w:space="0" w:color="auto"/>
            <w:right w:val="none" w:sz="0" w:space="0" w:color="auto"/>
          </w:divBdr>
        </w:div>
        <w:div w:id="1480150642">
          <w:marLeft w:val="0"/>
          <w:marRight w:val="0"/>
          <w:marTop w:val="0"/>
          <w:marBottom w:val="0"/>
          <w:divBdr>
            <w:top w:val="none" w:sz="0" w:space="0" w:color="auto"/>
            <w:left w:val="none" w:sz="0" w:space="0" w:color="auto"/>
            <w:bottom w:val="none" w:sz="0" w:space="0" w:color="auto"/>
            <w:right w:val="none" w:sz="0" w:space="0" w:color="auto"/>
          </w:divBdr>
        </w:div>
        <w:div w:id="1497721278">
          <w:marLeft w:val="0"/>
          <w:marRight w:val="0"/>
          <w:marTop w:val="0"/>
          <w:marBottom w:val="0"/>
          <w:divBdr>
            <w:top w:val="none" w:sz="0" w:space="0" w:color="auto"/>
            <w:left w:val="none" w:sz="0" w:space="0" w:color="auto"/>
            <w:bottom w:val="none" w:sz="0" w:space="0" w:color="auto"/>
            <w:right w:val="none" w:sz="0" w:space="0" w:color="auto"/>
          </w:divBdr>
        </w:div>
        <w:div w:id="1571579952">
          <w:marLeft w:val="0"/>
          <w:marRight w:val="0"/>
          <w:marTop w:val="0"/>
          <w:marBottom w:val="0"/>
          <w:divBdr>
            <w:top w:val="none" w:sz="0" w:space="0" w:color="auto"/>
            <w:left w:val="none" w:sz="0" w:space="0" w:color="auto"/>
            <w:bottom w:val="none" w:sz="0" w:space="0" w:color="auto"/>
            <w:right w:val="none" w:sz="0" w:space="0" w:color="auto"/>
          </w:divBdr>
        </w:div>
        <w:div w:id="1811824033">
          <w:marLeft w:val="0"/>
          <w:marRight w:val="0"/>
          <w:marTop w:val="0"/>
          <w:marBottom w:val="0"/>
          <w:divBdr>
            <w:top w:val="none" w:sz="0" w:space="0" w:color="auto"/>
            <w:left w:val="none" w:sz="0" w:space="0" w:color="auto"/>
            <w:bottom w:val="none" w:sz="0" w:space="0" w:color="auto"/>
            <w:right w:val="none" w:sz="0" w:space="0" w:color="auto"/>
          </w:divBdr>
        </w:div>
        <w:div w:id="1823422442">
          <w:marLeft w:val="0"/>
          <w:marRight w:val="0"/>
          <w:marTop w:val="0"/>
          <w:marBottom w:val="0"/>
          <w:divBdr>
            <w:top w:val="none" w:sz="0" w:space="0" w:color="auto"/>
            <w:left w:val="none" w:sz="0" w:space="0" w:color="auto"/>
            <w:bottom w:val="none" w:sz="0" w:space="0" w:color="auto"/>
            <w:right w:val="none" w:sz="0" w:space="0" w:color="auto"/>
          </w:divBdr>
        </w:div>
        <w:div w:id="1934194347">
          <w:marLeft w:val="0"/>
          <w:marRight w:val="0"/>
          <w:marTop w:val="0"/>
          <w:marBottom w:val="0"/>
          <w:divBdr>
            <w:top w:val="none" w:sz="0" w:space="0" w:color="auto"/>
            <w:left w:val="none" w:sz="0" w:space="0" w:color="auto"/>
            <w:bottom w:val="none" w:sz="0" w:space="0" w:color="auto"/>
            <w:right w:val="none" w:sz="0" w:space="0" w:color="auto"/>
          </w:divBdr>
        </w:div>
        <w:div w:id="1951472208">
          <w:marLeft w:val="0"/>
          <w:marRight w:val="0"/>
          <w:marTop w:val="0"/>
          <w:marBottom w:val="0"/>
          <w:divBdr>
            <w:top w:val="none" w:sz="0" w:space="0" w:color="auto"/>
            <w:left w:val="none" w:sz="0" w:space="0" w:color="auto"/>
            <w:bottom w:val="none" w:sz="0" w:space="0" w:color="auto"/>
            <w:right w:val="none" w:sz="0" w:space="0" w:color="auto"/>
          </w:divBdr>
        </w:div>
      </w:divsChild>
    </w:div>
    <w:div w:id="947346071">
      <w:bodyDiv w:val="1"/>
      <w:marLeft w:val="0"/>
      <w:marRight w:val="0"/>
      <w:marTop w:val="0"/>
      <w:marBottom w:val="0"/>
      <w:divBdr>
        <w:top w:val="none" w:sz="0" w:space="0" w:color="auto"/>
        <w:left w:val="none" w:sz="0" w:space="0" w:color="auto"/>
        <w:bottom w:val="none" w:sz="0" w:space="0" w:color="auto"/>
        <w:right w:val="none" w:sz="0" w:space="0" w:color="auto"/>
      </w:divBdr>
      <w:divsChild>
        <w:div w:id="93021030">
          <w:marLeft w:val="0"/>
          <w:marRight w:val="0"/>
          <w:marTop w:val="0"/>
          <w:marBottom w:val="0"/>
          <w:divBdr>
            <w:top w:val="none" w:sz="0" w:space="0" w:color="auto"/>
            <w:left w:val="none" w:sz="0" w:space="0" w:color="auto"/>
            <w:bottom w:val="none" w:sz="0" w:space="0" w:color="auto"/>
            <w:right w:val="none" w:sz="0" w:space="0" w:color="auto"/>
          </w:divBdr>
        </w:div>
        <w:div w:id="123738599">
          <w:marLeft w:val="0"/>
          <w:marRight w:val="0"/>
          <w:marTop w:val="0"/>
          <w:marBottom w:val="0"/>
          <w:divBdr>
            <w:top w:val="none" w:sz="0" w:space="0" w:color="auto"/>
            <w:left w:val="none" w:sz="0" w:space="0" w:color="auto"/>
            <w:bottom w:val="none" w:sz="0" w:space="0" w:color="auto"/>
            <w:right w:val="none" w:sz="0" w:space="0" w:color="auto"/>
          </w:divBdr>
        </w:div>
        <w:div w:id="164127658">
          <w:marLeft w:val="0"/>
          <w:marRight w:val="0"/>
          <w:marTop w:val="0"/>
          <w:marBottom w:val="0"/>
          <w:divBdr>
            <w:top w:val="none" w:sz="0" w:space="0" w:color="auto"/>
            <w:left w:val="none" w:sz="0" w:space="0" w:color="auto"/>
            <w:bottom w:val="none" w:sz="0" w:space="0" w:color="auto"/>
            <w:right w:val="none" w:sz="0" w:space="0" w:color="auto"/>
          </w:divBdr>
        </w:div>
        <w:div w:id="391663856">
          <w:marLeft w:val="0"/>
          <w:marRight w:val="0"/>
          <w:marTop w:val="0"/>
          <w:marBottom w:val="0"/>
          <w:divBdr>
            <w:top w:val="none" w:sz="0" w:space="0" w:color="auto"/>
            <w:left w:val="none" w:sz="0" w:space="0" w:color="auto"/>
            <w:bottom w:val="none" w:sz="0" w:space="0" w:color="auto"/>
            <w:right w:val="none" w:sz="0" w:space="0" w:color="auto"/>
          </w:divBdr>
        </w:div>
        <w:div w:id="449322634">
          <w:marLeft w:val="0"/>
          <w:marRight w:val="0"/>
          <w:marTop w:val="0"/>
          <w:marBottom w:val="0"/>
          <w:divBdr>
            <w:top w:val="none" w:sz="0" w:space="0" w:color="auto"/>
            <w:left w:val="none" w:sz="0" w:space="0" w:color="auto"/>
            <w:bottom w:val="none" w:sz="0" w:space="0" w:color="auto"/>
            <w:right w:val="none" w:sz="0" w:space="0" w:color="auto"/>
          </w:divBdr>
        </w:div>
        <w:div w:id="454256318">
          <w:marLeft w:val="0"/>
          <w:marRight w:val="0"/>
          <w:marTop w:val="0"/>
          <w:marBottom w:val="0"/>
          <w:divBdr>
            <w:top w:val="none" w:sz="0" w:space="0" w:color="auto"/>
            <w:left w:val="none" w:sz="0" w:space="0" w:color="auto"/>
            <w:bottom w:val="none" w:sz="0" w:space="0" w:color="auto"/>
            <w:right w:val="none" w:sz="0" w:space="0" w:color="auto"/>
          </w:divBdr>
        </w:div>
        <w:div w:id="529994485">
          <w:marLeft w:val="0"/>
          <w:marRight w:val="0"/>
          <w:marTop w:val="0"/>
          <w:marBottom w:val="0"/>
          <w:divBdr>
            <w:top w:val="none" w:sz="0" w:space="0" w:color="auto"/>
            <w:left w:val="none" w:sz="0" w:space="0" w:color="auto"/>
            <w:bottom w:val="none" w:sz="0" w:space="0" w:color="auto"/>
            <w:right w:val="none" w:sz="0" w:space="0" w:color="auto"/>
          </w:divBdr>
        </w:div>
        <w:div w:id="795149213">
          <w:marLeft w:val="0"/>
          <w:marRight w:val="0"/>
          <w:marTop w:val="0"/>
          <w:marBottom w:val="0"/>
          <w:divBdr>
            <w:top w:val="none" w:sz="0" w:space="0" w:color="auto"/>
            <w:left w:val="none" w:sz="0" w:space="0" w:color="auto"/>
            <w:bottom w:val="none" w:sz="0" w:space="0" w:color="auto"/>
            <w:right w:val="none" w:sz="0" w:space="0" w:color="auto"/>
          </w:divBdr>
        </w:div>
        <w:div w:id="924415438">
          <w:marLeft w:val="0"/>
          <w:marRight w:val="0"/>
          <w:marTop w:val="0"/>
          <w:marBottom w:val="0"/>
          <w:divBdr>
            <w:top w:val="none" w:sz="0" w:space="0" w:color="auto"/>
            <w:left w:val="none" w:sz="0" w:space="0" w:color="auto"/>
            <w:bottom w:val="none" w:sz="0" w:space="0" w:color="auto"/>
            <w:right w:val="none" w:sz="0" w:space="0" w:color="auto"/>
          </w:divBdr>
        </w:div>
        <w:div w:id="936866288">
          <w:marLeft w:val="0"/>
          <w:marRight w:val="0"/>
          <w:marTop w:val="0"/>
          <w:marBottom w:val="0"/>
          <w:divBdr>
            <w:top w:val="none" w:sz="0" w:space="0" w:color="auto"/>
            <w:left w:val="none" w:sz="0" w:space="0" w:color="auto"/>
            <w:bottom w:val="none" w:sz="0" w:space="0" w:color="auto"/>
            <w:right w:val="none" w:sz="0" w:space="0" w:color="auto"/>
          </w:divBdr>
        </w:div>
        <w:div w:id="998732675">
          <w:marLeft w:val="0"/>
          <w:marRight w:val="0"/>
          <w:marTop w:val="0"/>
          <w:marBottom w:val="0"/>
          <w:divBdr>
            <w:top w:val="none" w:sz="0" w:space="0" w:color="auto"/>
            <w:left w:val="none" w:sz="0" w:space="0" w:color="auto"/>
            <w:bottom w:val="none" w:sz="0" w:space="0" w:color="auto"/>
            <w:right w:val="none" w:sz="0" w:space="0" w:color="auto"/>
          </w:divBdr>
        </w:div>
        <w:div w:id="999843807">
          <w:marLeft w:val="0"/>
          <w:marRight w:val="0"/>
          <w:marTop w:val="0"/>
          <w:marBottom w:val="0"/>
          <w:divBdr>
            <w:top w:val="none" w:sz="0" w:space="0" w:color="auto"/>
            <w:left w:val="none" w:sz="0" w:space="0" w:color="auto"/>
            <w:bottom w:val="none" w:sz="0" w:space="0" w:color="auto"/>
            <w:right w:val="none" w:sz="0" w:space="0" w:color="auto"/>
          </w:divBdr>
        </w:div>
        <w:div w:id="1079207269">
          <w:marLeft w:val="0"/>
          <w:marRight w:val="0"/>
          <w:marTop w:val="0"/>
          <w:marBottom w:val="0"/>
          <w:divBdr>
            <w:top w:val="none" w:sz="0" w:space="0" w:color="auto"/>
            <w:left w:val="none" w:sz="0" w:space="0" w:color="auto"/>
            <w:bottom w:val="none" w:sz="0" w:space="0" w:color="auto"/>
            <w:right w:val="none" w:sz="0" w:space="0" w:color="auto"/>
          </w:divBdr>
        </w:div>
        <w:div w:id="1118642775">
          <w:marLeft w:val="0"/>
          <w:marRight w:val="0"/>
          <w:marTop w:val="0"/>
          <w:marBottom w:val="0"/>
          <w:divBdr>
            <w:top w:val="none" w:sz="0" w:space="0" w:color="auto"/>
            <w:left w:val="none" w:sz="0" w:space="0" w:color="auto"/>
            <w:bottom w:val="none" w:sz="0" w:space="0" w:color="auto"/>
            <w:right w:val="none" w:sz="0" w:space="0" w:color="auto"/>
          </w:divBdr>
        </w:div>
        <w:div w:id="1628318528">
          <w:marLeft w:val="0"/>
          <w:marRight w:val="0"/>
          <w:marTop w:val="0"/>
          <w:marBottom w:val="0"/>
          <w:divBdr>
            <w:top w:val="none" w:sz="0" w:space="0" w:color="auto"/>
            <w:left w:val="none" w:sz="0" w:space="0" w:color="auto"/>
            <w:bottom w:val="none" w:sz="0" w:space="0" w:color="auto"/>
            <w:right w:val="none" w:sz="0" w:space="0" w:color="auto"/>
          </w:divBdr>
        </w:div>
        <w:div w:id="1826822840">
          <w:marLeft w:val="0"/>
          <w:marRight w:val="0"/>
          <w:marTop w:val="0"/>
          <w:marBottom w:val="0"/>
          <w:divBdr>
            <w:top w:val="none" w:sz="0" w:space="0" w:color="auto"/>
            <w:left w:val="none" w:sz="0" w:space="0" w:color="auto"/>
            <w:bottom w:val="none" w:sz="0" w:space="0" w:color="auto"/>
            <w:right w:val="none" w:sz="0" w:space="0" w:color="auto"/>
          </w:divBdr>
        </w:div>
        <w:div w:id="1928534636">
          <w:marLeft w:val="0"/>
          <w:marRight w:val="0"/>
          <w:marTop w:val="0"/>
          <w:marBottom w:val="0"/>
          <w:divBdr>
            <w:top w:val="none" w:sz="0" w:space="0" w:color="auto"/>
            <w:left w:val="none" w:sz="0" w:space="0" w:color="auto"/>
            <w:bottom w:val="none" w:sz="0" w:space="0" w:color="auto"/>
            <w:right w:val="none" w:sz="0" w:space="0" w:color="auto"/>
          </w:divBdr>
        </w:div>
        <w:div w:id="1959335457">
          <w:marLeft w:val="0"/>
          <w:marRight w:val="0"/>
          <w:marTop w:val="0"/>
          <w:marBottom w:val="0"/>
          <w:divBdr>
            <w:top w:val="none" w:sz="0" w:space="0" w:color="auto"/>
            <w:left w:val="none" w:sz="0" w:space="0" w:color="auto"/>
            <w:bottom w:val="none" w:sz="0" w:space="0" w:color="auto"/>
            <w:right w:val="none" w:sz="0" w:space="0" w:color="auto"/>
          </w:divBdr>
        </w:div>
      </w:divsChild>
    </w:div>
    <w:div w:id="1515000085">
      <w:bodyDiv w:val="1"/>
      <w:marLeft w:val="0"/>
      <w:marRight w:val="0"/>
      <w:marTop w:val="0"/>
      <w:marBottom w:val="0"/>
      <w:divBdr>
        <w:top w:val="none" w:sz="0" w:space="0" w:color="auto"/>
        <w:left w:val="none" w:sz="0" w:space="0" w:color="auto"/>
        <w:bottom w:val="none" w:sz="0" w:space="0" w:color="auto"/>
        <w:right w:val="none" w:sz="0" w:space="0" w:color="auto"/>
      </w:divBdr>
      <w:divsChild>
        <w:div w:id="147602328">
          <w:marLeft w:val="0"/>
          <w:marRight w:val="0"/>
          <w:marTop w:val="0"/>
          <w:marBottom w:val="0"/>
          <w:divBdr>
            <w:top w:val="none" w:sz="0" w:space="0" w:color="auto"/>
            <w:left w:val="none" w:sz="0" w:space="0" w:color="auto"/>
            <w:bottom w:val="none" w:sz="0" w:space="0" w:color="auto"/>
            <w:right w:val="none" w:sz="0" w:space="0" w:color="auto"/>
          </w:divBdr>
        </w:div>
        <w:div w:id="189606790">
          <w:marLeft w:val="0"/>
          <w:marRight w:val="0"/>
          <w:marTop w:val="0"/>
          <w:marBottom w:val="0"/>
          <w:divBdr>
            <w:top w:val="none" w:sz="0" w:space="0" w:color="auto"/>
            <w:left w:val="none" w:sz="0" w:space="0" w:color="auto"/>
            <w:bottom w:val="none" w:sz="0" w:space="0" w:color="auto"/>
            <w:right w:val="none" w:sz="0" w:space="0" w:color="auto"/>
          </w:divBdr>
        </w:div>
        <w:div w:id="462964965">
          <w:marLeft w:val="0"/>
          <w:marRight w:val="0"/>
          <w:marTop w:val="0"/>
          <w:marBottom w:val="0"/>
          <w:divBdr>
            <w:top w:val="none" w:sz="0" w:space="0" w:color="auto"/>
            <w:left w:val="none" w:sz="0" w:space="0" w:color="auto"/>
            <w:bottom w:val="none" w:sz="0" w:space="0" w:color="auto"/>
            <w:right w:val="none" w:sz="0" w:space="0" w:color="auto"/>
          </w:divBdr>
        </w:div>
        <w:div w:id="493298492">
          <w:marLeft w:val="0"/>
          <w:marRight w:val="0"/>
          <w:marTop w:val="0"/>
          <w:marBottom w:val="0"/>
          <w:divBdr>
            <w:top w:val="none" w:sz="0" w:space="0" w:color="auto"/>
            <w:left w:val="none" w:sz="0" w:space="0" w:color="auto"/>
            <w:bottom w:val="none" w:sz="0" w:space="0" w:color="auto"/>
            <w:right w:val="none" w:sz="0" w:space="0" w:color="auto"/>
          </w:divBdr>
        </w:div>
        <w:div w:id="1130170057">
          <w:marLeft w:val="0"/>
          <w:marRight w:val="0"/>
          <w:marTop w:val="0"/>
          <w:marBottom w:val="0"/>
          <w:divBdr>
            <w:top w:val="none" w:sz="0" w:space="0" w:color="auto"/>
            <w:left w:val="none" w:sz="0" w:space="0" w:color="auto"/>
            <w:bottom w:val="none" w:sz="0" w:space="0" w:color="auto"/>
            <w:right w:val="none" w:sz="0" w:space="0" w:color="auto"/>
          </w:divBdr>
        </w:div>
        <w:div w:id="1157962366">
          <w:marLeft w:val="0"/>
          <w:marRight w:val="0"/>
          <w:marTop w:val="0"/>
          <w:marBottom w:val="0"/>
          <w:divBdr>
            <w:top w:val="none" w:sz="0" w:space="0" w:color="auto"/>
            <w:left w:val="none" w:sz="0" w:space="0" w:color="auto"/>
            <w:bottom w:val="none" w:sz="0" w:space="0" w:color="auto"/>
            <w:right w:val="none" w:sz="0" w:space="0" w:color="auto"/>
          </w:divBdr>
        </w:div>
        <w:div w:id="1217012844">
          <w:marLeft w:val="0"/>
          <w:marRight w:val="0"/>
          <w:marTop w:val="0"/>
          <w:marBottom w:val="0"/>
          <w:divBdr>
            <w:top w:val="none" w:sz="0" w:space="0" w:color="auto"/>
            <w:left w:val="none" w:sz="0" w:space="0" w:color="auto"/>
            <w:bottom w:val="none" w:sz="0" w:space="0" w:color="auto"/>
            <w:right w:val="none" w:sz="0" w:space="0" w:color="auto"/>
          </w:divBdr>
        </w:div>
        <w:div w:id="1388456929">
          <w:marLeft w:val="0"/>
          <w:marRight w:val="0"/>
          <w:marTop w:val="0"/>
          <w:marBottom w:val="0"/>
          <w:divBdr>
            <w:top w:val="none" w:sz="0" w:space="0" w:color="auto"/>
            <w:left w:val="none" w:sz="0" w:space="0" w:color="auto"/>
            <w:bottom w:val="none" w:sz="0" w:space="0" w:color="auto"/>
            <w:right w:val="none" w:sz="0" w:space="0" w:color="auto"/>
          </w:divBdr>
        </w:div>
        <w:div w:id="1418554868">
          <w:marLeft w:val="0"/>
          <w:marRight w:val="0"/>
          <w:marTop w:val="0"/>
          <w:marBottom w:val="0"/>
          <w:divBdr>
            <w:top w:val="none" w:sz="0" w:space="0" w:color="auto"/>
            <w:left w:val="none" w:sz="0" w:space="0" w:color="auto"/>
            <w:bottom w:val="none" w:sz="0" w:space="0" w:color="auto"/>
            <w:right w:val="none" w:sz="0" w:space="0" w:color="auto"/>
          </w:divBdr>
        </w:div>
        <w:div w:id="1473870449">
          <w:marLeft w:val="0"/>
          <w:marRight w:val="0"/>
          <w:marTop w:val="0"/>
          <w:marBottom w:val="0"/>
          <w:divBdr>
            <w:top w:val="none" w:sz="0" w:space="0" w:color="auto"/>
            <w:left w:val="none" w:sz="0" w:space="0" w:color="auto"/>
            <w:bottom w:val="none" w:sz="0" w:space="0" w:color="auto"/>
            <w:right w:val="none" w:sz="0" w:space="0" w:color="auto"/>
          </w:divBdr>
        </w:div>
        <w:div w:id="1640917419">
          <w:marLeft w:val="0"/>
          <w:marRight w:val="0"/>
          <w:marTop w:val="0"/>
          <w:marBottom w:val="0"/>
          <w:divBdr>
            <w:top w:val="none" w:sz="0" w:space="0" w:color="auto"/>
            <w:left w:val="none" w:sz="0" w:space="0" w:color="auto"/>
            <w:bottom w:val="none" w:sz="0" w:space="0" w:color="auto"/>
            <w:right w:val="none" w:sz="0" w:space="0" w:color="auto"/>
          </w:divBdr>
        </w:div>
        <w:div w:id="1683120174">
          <w:marLeft w:val="0"/>
          <w:marRight w:val="0"/>
          <w:marTop w:val="0"/>
          <w:marBottom w:val="0"/>
          <w:divBdr>
            <w:top w:val="none" w:sz="0" w:space="0" w:color="auto"/>
            <w:left w:val="none" w:sz="0" w:space="0" w:color="auto"/>
            <w:bottom w:val="none" w:sz="0" w:space="0" w:color="auto"/>
            <w:right w:val="none" w:sz="0" w:space="0" w:color="auto"/>
          </w:divBdr>
        </w:div>
        <w:div w:id="1727871037">
          <w:marLeft w:val="0"/>
          <w:marRight w:val="0"/>
          <w:marTop w:val="0"/>
          <w:marBottom w:val="0"/>
          <w:divBdr>
            <w:top w:val="none" w:sz="0" w:space="0" w:color="auto"/>
            <w:left w:val="none" w:sz="0" w:space="0" w:color="auto"/>
            <w:bottom w:val="none" w:sz="0" w:space="0" w:color="auto"/>
            <w:right w:val="none" w:sz="0" w:space="0" w:color="auto"/>
          </w:divBdr>
        </w:div>
        <w:div w:id="1741169968">
          <w:marLeft w:val="0"/>
          <w:marRight w:val="0"/>
          <w:marTop w:val="0"/>
          <w:marBottom w:val="0"/>
          <w:divBdr>
            <w:top w:val="none" w:sz="0" w:space="0" w:color="auto"/>
            <w:left w:val="none" w:sz="0" w:space="0" w:color="auto"/>
            <w:bottom w:val="none" w:sz="0" w:space="0" w:color="auto"/>
            <w:right w:val="none" w:sz="0" w:space="0" w:color="auto"/>
          </w:divBdr>
        </w:div>
        <w:div w:id="1919289706">
          <w:marLeft w:val="0"/>
          <w:marRight w:val="0"/>
          <w:marTop w:val="0"/>
          <w:marBottom w:val="0"/>
          <w:divBdr>
            <w:top w:val="none" w:sz="0" w:space="0" w:color="auto"/>
            <w:left w:val="none" w:sz="0" w:space="0" w:color="auto"/>
            <w:bottom w:val="none" w:sz="0" w:space="0" w:color="auto"/>
            <w:right w:val="none" w:sz="0" w:space="0" w:color="auto"/>
          </w:divBdr>
        </w:div>
        <w:div w:id="1948153917">
          <w:marLeft w:val="0"/>
          <w:marRight w:val="0"/>
          <w:marTop w:val="0"/>
          <w:marBottom w:val="0"/>
          <w:divBdr>
            <w:top w:val="none" w:sz="0" w:space="0" w:color="auto"/>
            <w:left w:val="none" w:sz="0" w:space="0" w:color="auto"/>
            <w:bottom w:val="none" w:sz="0" w:space="0" w:color="auto"/>
            <w:right w:val="none" w:sz="0" w:space="0" w:color="auto"/>
          </w:divBdr>
        </w:div>
        <w:div w:id="1987584396">
          <w:marLeft w:val="0"/>
          <w:marRight w:val="0"/>
          <w:marTop w:val="0"/>
          <w:marBottom w:val="0"/>
          <w:divBdr>
            <w:top w:val="none" w:sz="0" w:space="0" w:color="auto"/>
            <w:left w:val="none" w:sz="0" w:space="0" w:color="auto"/>
            <w:bottom w:val="none" w:sz="0" w:space="0" w:color="auto"/>
            <w:right w:val="none" w:sz="0" w:space="0" w:color="auto"/>
          </w:divBdr>
        </w:div>
        <w:div w:id="2134860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image" Target="media/image2.jpeg" Id="rId9" /><Relationship Type="http://schemas.openxmlformats.org/officeDocument/2006/relationships/hyperlink" Target="http://kerkinactie.nl/oekraine" TargetMode="External" Id="R8f9f47633a35464b"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49dc8c5-3aeb-4421-9f55-18a7300e0726" xsi:nil="true"/>
    <lcf76f155ced4ddcb4097134ff3c332f xmlns="861db2a2-24df-44c3-a07b-bbdf956462d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984D8AB00E7549B9F33B2EAF19EC99" ma:contentTypeVersion="13" ma:contentTypeDescription="Een nieuw document maken." ma:contentTypeScope="" ma:versionID="f55cd4c29fe66866e6cb0b5d7b3b7258">
  <xsd:schema xmlns:xsd="http://www.w3.org/2001/XMLSchema" xmlns:xs="http://www.w3.org/2001/XMLSchema" xmlns:p="http://schemas.microsoft.com/office/2006/metadata/properties" xmlns:ns2="861db2a2-24df-44c3-a07b-bbdf956462d2" xmlns:ns3="f49dc8c5-3aeb-4421-9f55-18a7300e0726" targetNamespace="http://schemas.microsoft.com/office/2006/metadata/properties" ma:root="true" ma:fieldsID="b33a754d6c3536771551211c804d69b8" ns2:_="" ns3:_="">
    <xsd:import namespace="861db2a2-24df-44c3-a07b-bbdf956462d2"/>
    <xsd:import namespace="f49dc8c5-3aeb-4421-9f55-18a7300e072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db2a2-24df-44c3-a07b-bbdf956462d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56b64be9-ece9-448a-b811-6afe781e82f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9dc8c5-3aeb-4421-9f55-18a7300e072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29e7a3-575e-41db-8c27-81c7fd3361a0}" ma:internalName="TaxCatchAll" ma:showField="CatchAllData" ma:web="f49dc8c5-3aeb-4421-9f55-18a7300e07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51916A-8A3B-4297-BA10-7DE442BD07E2}">
  <ds:schemaRefs>
    <ds:schemaRef ds:uri="http://schemas.microsoft.com/sharepoint/v3/contenttype/forms"/>
  </ds:schemaRefs>
</ds:datastoreItem>
</file>

<file path=customXml/itemProps2.xml><?xml version="1.0" encoding="utf-8"?>
<ds:datastoreItem xmlns:ds="http://schemas.openxmlformats.org/officeDocument/2006/customXml" ds:itemID="{61758E6E-698D-4B2A-95B5-355A5C1170A2}">
  <ds:schemaRefs>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schemas.microsoft.com/office/infopath/2007/PartnerControls"/>
    <ds:schemaRef ds:uri="f49dc8c5-3aeb-4421-9f55-18a7300e0726"/>
    <ds:schemaRef ds:uri="http://schemas.openxmlformats.org/package/2006/metadata/core-properties"/>
    <ds:schemaRef ds:uri="861db2a2-24df-44c3-a07b-bbdf956462d2"/>
    <ds:schemaRef ds:uri="http://www.w3.org/XML/1998/namespace"/>
  </ds:schemaRefs>
</ds:datastoreItem>
</file>

<file path=customXml/itemProps3.xml><?xml version="1.0" encoding="utf-8"?>
<ds:datastoreItem xmlns:ds="http://schemas.openxmlformats.org/officeDocument/2006/customXml" ds:itemID="{E8E44317-F1B4-485D-B55A-E8FF035B4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db2a2-24df-44c3-a07b-bbdf956462d2"/>
    <ds:schemaRef ds:uri="f49dc8c5-3aeb-4421-9f55-18a7300e0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Riejan de Winter</dc:creator>
  <keywords/>
  <dc:description/>
  <lastModifiedBy>Riejan de Winter</lastModifiedBy>
  <revision>15</revision>
  <dcterms:created xsi:type="dcterms:W3CDTF">2024-11-28T11:36:00.0000000Z</dcterms:created>
  <dcterms:modified xsi:type="dcterms:W3CDTF">2024-12-02T13:13:53.0549092Z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0x01010012984D8AB00E7549B9F33B2EAF19EC99</vt:lpwstr>
  </property>
  <property fmtid="{D5CDD505-2E9C-101B-9397-08002B2CF9AE}" pid="3" name="MediaServiceImageTags">
    <vt:lpwstr/>
  </property>
</Properties>
</file>